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473A2" w14:textId="70F744FA" w:rsidR="00F25907" w:rsidRPr="00F25907" w:rsidRDefault="00F25907" w:rsidP="00F25907">
      <w:pPr>
        <w:rPr>
          <w:rFonts w:ascii="Arial" w:hAnsi="Arial" w:cs="Arial"/>
          <w:b/>
          <w:sz w:val="24"/>
        </w:rPr>
      </w:pPr>
      <w:bookmarkStart w:id="0" w:name="_GoBack"/>
      <w:r>
        <w:rPr>
          <w:rFonts w:ascii="Arial" w:hAnsi="Arial" w:cs="Arial"/>
          <w:b/>
          <w:sz w:val="24"/>
        </w:rPr>
        <w:t>Health</w:t>
      </w:r>
      <w:r w:rsidRPr="00F25907">
        <w:rPr>
          <w:rFonts w:ascii="Arial" w:hAnsi="Arial" w:cs="Arial"/>
          <w:b/>
          <w:sz w:val="24"/>
        </w:rPr>
        <w:t>care referral to Perinatal Pelvic Health Service (PPHS)</w:t>
      </w:r>
    </w:p>
    <w:bookmarkEnd w:id="0"/>
    <w:p w14:paraId="1D750F08" w14:textId="6791217C" w:rsidR="00F25907" w:rsidRPr="00F25907" w:rsidRDefault="00F25907" w:rsidP="00F25907">
      <w:pPr>
        <w:rPr>
          <w:rFonts w:ascii="Arial" w:hAnsi="Arial" w:cs="Arial"/>
          <w:sz w:val="24"/>
        </w:rPr>
      </w:pPr>
      <w:r w:rsidRPr="00F25907">
        <w:rPr>
          <w:rFonts w:ascii="Arial" w:hAnsi="Arial" w:cs="Arial"/>
          <w:sz w:val="24"/>
        </w:rPr>
        <w:t>If you have urgent or serious concerns such as acute or worsening pain, signs of infection, heavy bleeding or sudden changes to bowel or bladder function please contact maternity triage (01204 390 612) or emergency services</w:t>
      </w:r>
      <w:r>
        <w:rPr>
          <w:rFonts w:ascii="Arial" w:hAnsi="Arial" w:cs="Arial"/>
          <w:sz w:val="24"/>
        </w:rPr>
        <w:t>.</w:t>
      </w:r>
    </w:p>
    <w:tbl>
      <w:tblPr>
        <w:tblStyle w:val="TableGrid"/>
        <w:tblW w:w="0" w:type="auto"/>
        <w:tblLook w:val="04A0" w:firstRow="1" w:lastRow="0" w:firstColumn="1" w:lastColumn="0" w:noHBand="0" w:noVBand="1"/>
      </w:tblPr>
      <w:tblGrid>
        <w:gridCol w:w="4231"/>
        <w:gridCol w:w="4785"/>
      </w:tblGrid>
      <w:tr w:rsidR="00F25907" w:rsidRPr="0065255C" w14:paraId="347759ED" w14:textId="77777777" w:rsidTr="00E52B10">
        <w:tc>
          <w:tcPr>
            <w:tcW w:w="4231" w:type="dxa"/>
          </w:tcPr>
          <w:p w14:paraId="2ECE5F14" w14:textId="77777777" w:rsidR="00F25907" w:rsidRPr="0065255C" w:rsidRDefault="00F25907" w:rsidP="00E52B10">
            <w:pPr>
              <w:rPr>
                <w:rFonts w:ascii="Arial" w:hAnsi="Arial" w:cs="Arial"/>
                <w:b/>
                <w:sz w:val="20"/>
                <w:szCs w:val="20"/>
              </w:rPr>
            </w:pPr>
            <w:r>
              <w:rPr>
                <w:rFonts w:ascii="Arial" w:hAnsi="Arial" w:cs="Arial"/>
                <w:b/>
                <w:sz w:val="20"/>
                <w:szCs w:val="20"/>
              </w:rPr>
              <w:t xml:space="preserve">PATIENT </w:t>
            </w:r>
            <w:r w:rsidRPr="0065255C">
              <w:rPr>
                <w:rFonts w:ascii="Arial" w:hAnsi="Arial" w:cs="Arial"/>
                <w:b/>
                <w:sz w:val="20"/>
                <w:szCs w:val="20"/>
              </w:rPr>
              <w:t>NAME</w:t>
            </w:r>
          </w:p>
          <w:p w14:paraId="3E224C72" w14:textId="77777777" w:rsidR="00F25907" w:rsidRPr="0065255C" w:rsidRDefault="00F25907" w:rsidP="00E52B10">
            <w:pPr>
              <w:rPr>
                <w:rFonts w:ascii="Arial" w:hAnsi="Arial" w:cs="Arial"/>
                <w:b/>
                <w:sz w:val="20"/>
                <w:szCs w:val="20"/>
              </w:rPr>
            </w:pPr>
          </w:p>
        </w:tc>
        <w:tc>
          <w:tcPr>
            <w:tcW w:w="4785" w:type="dxa"/>
          </w:tcPr>
          <w:p w14:paraId="44DB8482" w14:textId="77777777" w:rsidR="00F25907" w:rsidRPr="0065255C" w:rsidRDefault="00F25907" w:rsidP="00E52B10">
            <w:pPr>
              <w:rPr>
                <w:rFonts w:ascii="Arial" w:hAnsi="Arial" w:cs="Arial"/>
                <w:sz w:val="20"/>
                <w:szCs w:val="20"/>
              </w:rPr>
            </w:pPr>
          </w:p>
        </w:tc>
      </w:tr>
      <w:tr w:rsidR="00F25907" w:rsidRPr="0065255C" w14:paraId="0A1A169B" w14:textId="77777777" w:rsidTr="00E52B10">
        <w:tc>
          <w:tcPr>
            <w:tcW w:w="4231" w:type="dxa"/>
          </w:tcPr>
          <w:p w14:paraId="61C1A5BF" w14:textId="77777777" w:rsidR="00F25907" w:rsidRDefault="00F25907" w:rsidP="00E52B10">
            <w:pPr>
              <w:rPr>
                <w:rFonts w:ascii="Arial" w:hAnsi="Arial" w:cs="Arial"/>
                <w:b/>
                <w:sz w:val="20"/>
                <w:szCs w:val="20"/>
              </w:rPr>
            </w:pPr>
            <w:r w:rsidRPr="0065255C">
              <w:rPr>
                <w:rFonts w:ascii="Arial" w:hAnsi="Arial" w:cs="Arial"/>
                <w:b/>
                <w:sz w:val="20"/>
                <w:szCs w:val="20"/>
              </w:rPr>
              <w:t>RMC NUMBER</w:t>
            </w:r>
            <w:r>
              <w:rPr>
                <w:rFonts w:ascii="Arial" w:hAnsi="Arial" w:cs="Arial"/>
                <w:b/>
                <w:sz w:val="20"/>
                <w:szCs w:val="20"/>
              </w:rPr>
              <w:t xml:space="preserve"> (IF KNOWN)</w:t>
            </w:r>
          </w:p>
          <w:p w14:paraId="5D00899F" w14:textId="77777777" w:rsidR="00F25907" w:rsidRPr="0065255C" w:rsidRDefault="00F25907" w:rsidP="00E52B10">
            <w:pPr>
              <w:rPr>
                <w:rFonts w:ascii="Arial" w:hAnsi="Arial" w:cs="Arial"/>
                <w:b/>
                <w:sz w:val="20"/>
                <w:szCs w:val="20"/>
              </w:rPr>
            </w:pPr>
          </w:p>
        </w:tc>
        <w:tc>
          <w:tcPr>
            <w:tcW w:w="4785" w:type="dxa"/>
          </w:tcPr>
          <w:p w14:paraId="78AC6E8D" w14:textId="77777777" w:rsidR="00F25907" w:rsidRPr="0065255C" w:rsidRDefault="00F25907" w:rsidP="00E52B10">
            <w:pPr>
              <w:rPr>
                <w:rFonts w:ascii="Arial" w:hAnsi="Arial" w:cs="Arial"/>
                <w:sz w:val="20"/>
                <w:szCs w:val="20"/>
              </w:rPr>
            </w:pPr>
          </w:p>
        </w:tc>
      </w:tr>
      <w:tr w:rsidR="00F25907" w:rsidRPr="0065255C" w14:paraId="724508A0" w14:textId="77777777" w:rsidTr="00E52B10">
        <w:tc>
          <w:tcPr>
            <w:tcW w:w="4231" w:type="dxa"/>
          </w:tcPr>
          <w:p w14:paraId="25E1E3B2" w14:textId="77777777" w:rsidR="00F25907" w:rsidRDefault="00F25907" w:rsidP="00E52B10">
            <w:pPr>
              <w:rPr>
                <w:rFonts w:ascii="Arial" w:hAnsi="Arial" w:cs="Arial"/>
                <w:b/>
                <w:sz w:val="20"/>
                <w:szCs w:val="20"/>
              </w:rPr>
            </w:pPr>
            <w:r>
              <w:rPr>
                <w:rFonts w:ascii="Arial" w:hAnsi="Arial" w:cs="Arial"/>
                <w:b/>
                <w:sz w:val="20"/>
                <w:szCs w:val="20"/>
              </w:rPr>
              <w:t xml:space="preserve">GP ADDRESS </w:t>
            </w:r>
          </w:p>
          <w:p w14:paraId="65E8DDA8" w14:textId="77777777" w:rsidR="00F25907" w:rsidRPr="0065255C" w:rsidRDefault="00F25907" w:rsidP="00E52B10">
            <w:pPr>
              <w:rPr>
                <w:rFonts w:ascii="Arial" w:hAnsi="Arial" w:cs="Arial"/>
                <w:b/>
                <w:sz w:val="20"/>
                <w:szCs w:val="20"/>
              </w:rPr>
            </w:pPr>
          </w:p>
        </w:tc>
        <w:tc>
          <w:tcPr>
            <w:tcW w:w="4785" w:type="dxa"/>
          </w:tcPr>
          <w:p w14:paraId="318C6680" w14:textId="77777777" w:rsidR="00F25907" w:rsidRPr="0065255C" w:rsidRDefault="00F25907" w:rsidP="00E52B10">
            <w:pPr>
              <w:rPr>
                <w:rFonts w:ascii="Arial" w:hAnsi="Arial" w:cs="Arial"/>
                <w:sz w:val="20"/>
                <w:szCs w:val="20"/>
              </w:rPr>
            </w:pPr>
          </w:p>
        </w:tc>
      </w:tr>
      <w:tr w:rsidR="00F25907" w:rsidRPr="0065255C" w14:paraId="06650218" w14:textId="77777777" w:rsidTr="00E52B10">
        <w:tc>
          <w:tcPr>
            <w:tcW w:w="4231" w:type="dxa"/>
          </w:tcPr>
          <w:p w14:paraId="5D68D0F1" w14:textId="77777777" w:rsidR="00F25907" w:rsidRPr="0065255C" w:rsidRDefault="00F25907" w:rsidP="00E52B10">
            <w:pPr>
              <w:rPr>
                <w:rFonts w:ascii="Arial" w:hAnsi="Arial" w:cs="Arial"/>
                <w:b/>
                <w:sz w:val="20"/>
                <w:szCs w:val="20"/>
              </w:rPr>
            </w:pPr>
            <w:r w:rsidRPr="0065255C">
              <w:rPr>
                <w:rFonts w:ascii="Arial" w:hAnsi="Arial" w:cs="Arial"/>
                <w:b/>
                <w:sz w:val="20"/>
                <w:szCs w:val="20"/>
              </w:rPr>
              <w:t>DATE OF BIRTH</w:t>
            </w:r>
          </w:p>
          <w:p w14:paraId="1924A045" w14:textId="77777777" w:rsidR="00F25907" w:rsidRPr="0065255C" w:rsidRDefault="00F25907" w:rsidP="00E52B10">
            <w:pPr>
              <w:rPr>
                <w:rFonts w:ascii="Arial" w:hAnsi="Arial" w:cs="Arial"/>
                <w:b/>
                <w:sz w:val="20"/>
                <w:szCs w:val="20"/>
              </w:rPr>
            </w:pPr>
          </w:p>
        </w:tc>
        <w:tc>
          <w:tcPr>
            <w:tcW w:w="4785" w:type="dxa"/>
          </w:tcPr>
          <w:p w14:paraId="2D252E11" w14:textId="77777777" w:rsidR="00F25907" w:rsidRPr="0065255C" w:rsidRDefault="00F25907" w:rsidP="00E52B10">
            <w:pPr>
              <w:rPr>
                <w:rFonts w:ascii="Arial" w:hAnsi="Arial" w:cs="Arial"/>
                <w:sz w:val="20"/>
                <w:szCs w:val="20"/>
              </w:rPr>
            </w:pPr>
          </w:p>
        </w:tc>
      </w:tr>
      <w:tr w:rsidR="00F25907" w:rsidRPr="0065255C" w14:paraId="7445943C" w14:textId="77777777" w:rsidTr="00E52B10">
        <w:tc>
          <w:tcPr>
            <w:tcW w:w="4231" w:type="dxa"/>
          </w:tcPr>
          <w:p w14:paraId="6C0E03DF" w14:textId="77777777" w:rsidR="00F25907" w:rsidRPr="0065255C" w:rsidRDefault="00F25907" w:rsidP="00E52B10">
            <w:pPr>
              <w:rPr>
                <w:rFonts w:ascii="Arial" w:hAnsi="Arial" w:cs="Arial"/>
                <w:b/>
                <w:sz w:val="20"/>
                <w:szCs w:val="20"/>
              </w:rPr>
            </w:pPr>
            <w:r w:rsidRPr="0065255C">
              <w:rPr>
                <w:rFonts w:ascii="Arial" w:hAnsi="Arial" w:cs="Arial"/>
                <w:b/>
                <w:sz w:val="20"/>
                <w:szCs w:val="20"/>
              </w:rPr>
              <w:t>ADDRESS</w:t>
            </w:r>
          </w:p>
          <w:p w14:paraId="70B761D8" w14:textId="77777777" w:rsidR="00F25907" w:rsidRPr="0065255C" w:rsidRDefault="00F25907" w:rsidP="00E52B10">
            <w:pPr>
              <w:rPr>
                <w:rFonts w:ascii="Arial" w:hAnsi="Arial" w:cs="Arial"/>
                <w:b/>
                <w:sz w:val="20"/>
                <w:szCs w:val="20"/>
              </w:rPr>
            </w:pPr>
          </w:p>
        </w:tc>
        <w:tc>
          <w:tcPr>
            <w:tcW w:w="4785" w:type="dxa"/>
          </w:tcPr>
          <w:p w14:paraId="46318199" w14:textId="77777777" w:rsidR="00F25907" w:rsidRPr="0065255C" w:rsidRDefault="00F25907" w:rsidP="00E52B10">
            <w:pPr>
              <w:rPr>
                <w:rFonts w:ascii="Arial" w:hAnsi="Arial" w:cs="Arial"/>
                <w:sz w:val="20"/>
                <w:szCs w:val="20"/>
              </w:rPr>
            </w:pPr>
          </w:p>
        </w:tc>
      </w:tr>
      <w:tr w:rsidR="00F25907" w:rsidRPr="0065255C" w14:paraId="3AAE1AF3" w14:textId="77777777" w:rsidTr="00E52B10">
        <w:tc>
          <w:tcPr>
            <w:tcW w:w="4231" w:type="dxa"/>
          </w:tcPr>
          <w:p w14:paraId="2C54B0D8" w14:textId="77777777" w:rsidR="00F25907" w:rsidRPr="0065255C" w:rsidRDefault="00F25907" w:rsidP="00E52B10">
            <w:pPr>
              <w:rPr>
                <w:rFonts w:ascii="Arial" w:hAnsi="Arial" w:cs="Arial"/>
                <w:b/>
                <w:sz w:val="20"/>
                <w:szCs w:val="20"/>
              </w:rPr>
            </w:pPr>
            <w:r w:rsidRPr="0065255C">
              <w:rPr>
                <w:rFonts w:ascii="Arial" w:hAnsi="Arial" w:cs="Arial"/>
                <w:b/>
                <w:sz w:val="20"/>
                <w:szCs w:val="20"/>
              </w:rPr>
              <w:t>TELEPHONE NUMBER</w:t>
            </w:r>
          </w:p>
          <w:p w14:paraId="48110970" w14:textId="77777777" w:rsidR="00F25907" w:rsidRPr="0065255C" w:rsidRDefault="00F25907" w:rsidP="00E52B10">
            <w:pPr>
              <w:rPr>
                <w:rFonts w:ascii="Arial" w:hAnsi="Arial" w:cs="Arial"/>
                <w:b/>
                <w:sz w:val="20"/>
                <w:szCs w:val="20"/>
              </w:rPr>
            </w:pPr>
          </w:p>
        </w:tc>
        <w:tc>
          <w:tcPr>
            <w:tcW w:w="4785" w:type="dxa"/>
          </w:tcPr>
          <w:p w14:paraId="50A3E5A7" w14:textId="77777777" w:rsidR="00F25907" w:rsidRPr="0065255C" w:rsidRDefault="00F25907" w:rsidP="00E52B10">
            <w:pPr>
              <w:rPr>
                <w:rFonts w:ascii="Arial" w:hAnsi="Arial" w:cs="Arial"/>
                <w:sz w:val="20"/>
                <w:szCs w:val="20"/>
              </w:rPr>
            </w:pPr>
          </w:p>
        </w:tc>
      </w:tr>
      <w:tr w:rsidR="00F25907" w:rsidRPr="0065255C" w14:paraId="75E5E852" w14:textId="77777777" w:rsidTr="00E52B10">
        <w:tc>
          <w:tcPr>
            <w:tcW w:w="4231" w:type="dxa"/>
          </w:tcPr>
          <w:p w14:paraId="444CA99A" w14:textId="77777777" w:rsidR="00F25907" w:rsidRPr="0065255C" w:rsidRDefault="00F25907" w:rsidP="00E52B10">
            <w:pPr>
              <w:rPr>
                <w:rFonts w:ascii="Arial" w:hAnsi="Arial" w:cs="Arial"/>
                <w:b/>
                <w:sz w:val="20"/>
                <w:szCs w:val="20"/>
              </w:rPr>
            </w:pPr>
            <w:r w:rsidRPr="0065255C">
              <w:rPr>
                <w:rFonts w:ascii="Arial" w:hAnsi="Arial" w:cs="Arial"/>
                <w:b/>
                <w:sz w:val="20"/>
                <w:szCs w:val="20"/>
              </w:rPr>
              <w:t>EMAIL ADDRESS</w:t>
            </w:r>
          </w:p>
          <w:p w14:paraId="4C13642B" w14:textId="77777777" w:rsidR="00F25907" w:rsidRPr="0065255C" w:rsidRDefault="00F25907" w:rsidP="00E52B10">
            <w:pPr>
              <w:rPr>
                <w:rFonts w:ascii="Arial" w:hAnsi="Arial" w:cs="Arial"/>
                <w:b/>
                <w:sz w:val="20"/>
                <w:szCs w:val="20"/>
              </w:rPr>
            </w:pPr>
          </w:p>
        </w:tc>
        <w:tc>
          <w:tcPr>
            <w:tcW w:w="4785" w:type="dxa"/>
          </w:tcPr>
          <w:p w14:paraId="1EF69CB1" w14:textId="77777777" w:rsidR="00F25907" w:rsidRPr="0065255C" w:rsidRDefault="00F25907" w:rsidP="00E52B10">
            <w:pPr>
              <w:rPr>
                <w:rFonts w:ascii="Arial" w:hAnsi="Arial" w:cs="Arial"/>
                <w:sz w:val="20"/>
                <w:szCs w:val="20"/>
              </w:rPr>
            </w:pPr>
          </w:p>
        </w:tc>
      </w:tr>
      <w:tr w:rsidR="00F25907" w:rsidRPr="0065255C" w14:paraId="6655D761" w14:textId="77777777" w:rsidTr="00E52B10">
        <w:tc>
          <w:tcPr>
            <w:tcW w:w="4231" w:type="dxa"/>
          </w:tcPr>
          <w:p w14:paraId="100E9092" w14:textId="77777777" w:rsidR="00F25907" w:rsidRPr="0065255C" w:rsidRDefault="00F25907" w:rsidP="00E52B10">
            <w:pPr>
              <w:rPr>
                <w:rFonts w:ascii="Arial" w:hAnsi="Arial" w:cs="Arial"/>
                <w:b/>
                <w:sz w:val="20"/>
                <w:szCs w:val="20"/>
              </w:rPr>
            </w:pPr>
            <w:r>
              <w:rPr>
                <w:rFonts w:ascii="Arial" w:hAnsi="Arial" w:cs="Arial"/>
                <w:b/>
                <w:sz w:val="20"/>
                <w:szCs w:val="20"/>
              </w:rPr>
              <w:t xml:space="preserve">CURRENT WEEKS PREGNANT OR WEEKS POSTNATAL </w:t>
            </w:r>
          </w:p>
        </w:tc>
        <w:tc>
          <w:tcPr>
            <w:tcW w:w="4785" w:type="dxa"/>
          </w:tcPr>
          <w:p w14:paraId="19CCF168" w14:textId="77777777" w:rsidR="00F25907" w:rsidRPr="0065255C" w:rsidRDefault="00F25907" w:rsidP="00E52B10">
            <w:pPr>
              <w:rPr>
                <w:rFonts w:ascii="Arial" w:hAnsi="Arial" w:cs="Arial"/>
                <w:sz w:val="20"/>
                <w:szCs w:val="20"/>
              </w:rPr>
            </w:pPr>
          </w:p>
        </w:tc>
      </w:tr>
      <w:tr w:rsidR="00F25907" w:rsidRPr="0065255C" w14:paraId="3249671E" w14:textId="77777777" w:rsidTr="00E52B10">
        <w:tc>
          <w:tcPr>
            <w:tcW w:w="4231" w:type="dxa"/>
          </w:tcPr>
          <w:p w14:paraId="063491B6" w14:textId="77777777" w:rsidR="00F25907" w:rsidRPr="0065255C" w:rsidRDefault="00F25907" w:rsidP="00E52B10">
            <w:pPr>
              <w:rPr>
                <w:rFonts w:ascii="Arial" w:hAnsi="Arial" w:cs="Arial"/>
                <w:b/>
                <w:sz w:val="20"/>
                <w:szCs w:val="20"/>
              </w:rPr>
            </w:pPr>
            <w:r w:rsidRPr="0065255C">
              <w:rPr>
                <w:rFonts w:ascii="Arial" w:hAnsi="Arial" w:cs="Arial"/>
                <w:b/>
                <w:sz w:val="20"/>
                <w:szCs w:val="20"/>
              </w:rPr>
              <w:t>INTERPRETER NEEDED</w:t>
            </w:r>
            <w:r>
              <w:rPr>
                <w:rFonts w:ascii="Arial" w:hAnsi="Arial" w:cs="Arial"/>
                <w:b/>
                <w:sz w:val="20"/>
                <w:szCs w:val="20"/>
              </w:rPr>
              <w:t>?</w:t>
            </w:r>
            <w:r w:rsidRPr="0065255C">
              <w:rPr>
                <w:rFonts w:ascii="Arial" w:hAnsi="Arial" w:cs="Arial"/>
                <w:b/>
                <w:sz w:val="20"/>
                <w:szCs w:val="20"/>
              </w:rPr>
              <w:t xml:space="preserve"> INC LANGUAGE </w:t>
            </w:r>
            <w:r>
              <w:rPr>
                <w:rFonts w:ascii="Arial" w:hAnsi="Arial" w:cs="Arial"/>
                <w:b/>
                <w:sz w:val="20"/>
                <w:szCs w:val="20"/>
              </w:rPr>
              <w:t>/ NEEDS</w:t>
            </w:r>
          </w:p>
          <w:p w14:paraId="29C6B50E" w14:textId="77777777" w:rsidR="00F25907" w:rsidRPr="0065255C" w:rsidRDefault="00F25907" w:rsidP="00E52B10">
            <w:pPr>
              <w:rPr>
                <w:rFonts w:ascii="Arial" w:hAnsi="Arial" w:cs="Arial"/>
                <w:b/>
                <w:sz w:val="20"/>
                <w:szCs w:val="20"/>
              </w:rPr>
            </w:pPr>
          </w:p>
        </w:tc>
        <w:tc>
          <w:tcPr>
            <w:tcW w:w="4785" w:type="dxa"/>
          </w:tcPr>
          <w:p w14:paraId="471CADEE" w14:textId="77777777" w:rsidR="00F25907" w:rsidRPr="0065255C" w:rsidRDefault="00F25907" w:rsidP="00E52B10">
            <w:pPr>
              <w:rPr>
                <w:rFonts w:ascii="Arial" w:hAnsi="Arial" w:cs="Arial"/>
                <w:sz w:val="20"/>
                <w:szCs w:val="20"/>
              </w:rPr>
            </w:pPr>
          </w:p>
        </w:tc>
      </w:tr>
      <w:tr w:rsidR="00F25907" w:rsidRPr="0065255C" w14:paraId="4097DF97" w14:textId="77777777" w:rsidTr="00E52B10">
        <w:trPr>
          <w:trHeight w:val="6048"/>
        </w:trPr>
        <w:tc>
          <w:tcPr>
            <w:tcW w:w="4231" w:type="dxa"/>
          </w:tcPr>
          <w:p w14:paraId="4505B3B4" w14:textId="77777777" w:rsidR="00F25907" w:rsidRPr="0065255C" w:rsidRDefault="00F25907" w:rsidP="00E52B10">
            <w:pPr>
              <w:rPr>
                <w:rFonts w:ascii="Arial" w:hAnsi="Arial" w:cs="Arial"/>
                <w:b/>
                <w:sz w:val="20"/>
                <w:szCs w:val="20"/>
              </w:rPr>
            </w:pPr>
            <w:r w:rsidRPr="0065255C">
              <w:rPr>
                <w:rFonts w:ascii="Arial" w:hAnsi="Arial" w:cs="Arial"/>
                <w:b/>
                <w:sz w:val="20"/>
                <w:szCs w:val="20"/>
              </w:rPr>
              <w:lastRenderedPageBreak/>
              <w:t>DIAGNOSIS</w:t>
            </w:r>
            <w:r>
              <w:rPr>
                <w:rFonts w:ascii="Arial" w:hAnsi="Arial" w:cs="Arial"/>
                <w:b/>
                <w:sz w:val="20"/>
                <w:szCs w:val="20"/>
              </w:rPr>
              <w:t>/SYMPTOMS</w:t>
            </w:r>
          </w:p>
          <w:p w14:paraId="06CBD703" w14:textId="77777777" w:rsidR="00F25907" w:rsidRPr="0065255C" w:rsidRDefault="00F25907" w:rsidP="00E52B10">
            <w:pPr>
              <w:rPr>
                <w:rFonts w:ascii="Arial" w:hAnsi="Arial" w:cs="Arial"/>
                <w:b/>
                <w:sz w:val="20"/>
                <w:szCs w:val="20"/>
              </w:rPr>
            </w:pPr>
            <w:r>
              <w:rPr>
                <w:rFonts w:ascii="Arial" w:hAnsi="Arial" w:cs="Arial"/>
                <w:b/>
                <w:sz w:val="20"/>
                <w:szCs w:val="20"/>
              </w:rPr>
              <w:t>(TICK ALL THAT APPLY)</w:t>
            </w:r>
          </w:p>
          <w:p w14:paraId="550440AA" w14:textId="77777777" w:rsidR="00F25907" w:rsidRPr="0065255C" w:rsidRDefault="00F25907" w:rsidP="00E52B10">
            <w:pPr>
              <w:rPr>
                <w:rFonts w:ascii="Arial" w:hAnsi="Arial" w:cs="Arial"/>
                <w:b/>
                <w:sz w:val="20"/>
                <w:szCs w:val="20"/>
              </w:rPr>
            </w:pPr>
          </w:p>
          <w:p w14:paraId="1F31AAE7" w14:textId="77777777" w:rsidR="00F25907" w:rsidRPr="0065255C" w:rsidRDefault="00F25907" w:rsidP="00E52B10">
            <w:pPr>
              <w:rPr>
                <w:rFonts w:ascii="Arial" w:hAnsi="Arial" w:cs="Arial"/>
                <w:b/>
                <w:sz w:val="20"/>
                <w:szCs w:val="20"/>
              </w:rPr>
            </w:pPr>
          </w:p>
        </w:tc>
        <w:tc>
          <w:tcPr>
            <w:tcW w:w="4785" w:type="dxa"/>
          </w:tcPr>
          <w:p w14:paraId="4F761E08" w14:textId="77777777" w:rsidR="00F25907" w:rsidRDefault="00F25907" w:rsidP="00E52B10">
            <w:pPr>
              <w:rPr>
                <w:rFonts w:ascii="Arial" w:hAnsi="Arial" w:cs="Arial"/>
                <w:b/>
                <w:sz w:val="20"/>
                <w:szCs w:val="20"/>
              </w:rPr>
            </w:pPr>
          </w:p>
          <w:p w14:paraId="016B0901" w14:textId="77777777" w:rsidR="00F25907" w:rsidRPr="00826C0D" w:rsidRDefault="00F25907" w:rsidP="00E52B10">
            <w:pPr>
              <w:rPr>
                <w:rFonts w:ascii="Arial" w:hAnsi="Arial" w:cs="Arial"/>
                <w:b/>
                <w:sz w:val="20"/>
                <w:szCs w:val="20"/>
              </w:rPr>
            </w:pPr>
            <w:r>
              <w:rPr>
                <w:rFonts w:ascii="Arial" w:hAnsi="Arial" w:cs="Arial"/>
                <w:b/>
                <w:sz w:val="20"/>
                <w:szCs w:val="20"/>
              </w:rPr>
              <w:t>ANTENATAL REFERRAL REASON:</w:t>
            </w:r>
          </w:p>
          <w:p w14:paraId="024514A7"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URINARY/BOWEL ISSUES/INCONTINENCE</w:t>
            </w:r>
          </w:p>
          <w:p w14:paraId="2F36015E" w14:textId="77777777" w:rsidR="00F25907" w:rsidRPr="00826C0D" w:rsidRDefault="00F25907" w:rsidP="00F25907">
            <w:pPr>
              <w:pStyle w:val="ListParagraph"/>
              <w:numPr>
                <w:ilvl w:val="0"/>
                <w:numId w:val="1"/>
              </w:numPr>
              <w:rPr>
                <w:rFonts w:ascii="Arial" w:hAnsi="Arial" w:cs="Arial"/>
                <w:sz w:val="20"/>
                <w:szCs w:val="20"/>
              </w:rPr>
            </w:pPr>
            <w:r>
              <w:rPr>
                <w:rFonts w:ascii="Arial" w:hAnsi="Arial" w:cs="Arial"/>
                <w:sz w:val="20"/>
                <w:szCs w:val="20"/>
              </w:rPr>
              <w:t>HEAVY/BULGING FEELING IN VAGINA (PROLAPSE)</w:t>
            </w:r>
          </w:p>
          <w:p w14:paraId="45DF490D"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PELVIC GIRDLE PAIN</w:t>
            </w:r>
          </w:p>
          <w:p w14:paraId="2202575F"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SPLIT ABDOMINAL MUSCLES</w:t>
            </w:r>
          </w:p>
          <w:p w14:paraId="4EDE9900"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 xml:space="preserve">SEVERE PERINEAL TRAUMA IN PREVIOUS PREGNANCY </w:t>
            </w:r>
          </w:p>
          <w:p w14:paraId="4CA06566"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PELVIC PAIN</w:t>
            </w:r>
          </w:p>
          <w:p w14:paraId="405ED013"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OTHER_________________________</w:t>
            </w:r>
          </w:p>
          <w:p w14:paraId="10613076" w14:textId="77777777" w:rsidR="00F25907" w:rsidRDefault="00F25907" w:rsidP="00E52B10">
            <w:pPr>
              <w:rPr>
                <w:rFonts w:ascii="Arial" w:hAnsi="Arial" w:cs="Arial"/>
                <w:sz w:val="20"/>
                <w:szCs w:val="20"/>
              </w:rPr>
            </w:pPr>
          </w:p>
          <w:p w14:paraId="7B8CE43F" w14:textId="77777777" w:rsidR="00F25907" w:rsidRDefault="00F25907" w:rsidP="00E52B10">
            <w:pPr>
              <w:rPr>
                <w:rFonts w:ascii="Arial" w:hAnsi="Arial" w:cs="Arial"/>
                <w:b/>
                <w:sz w:val="20"/>
                <w:szCs w:val="20"/>
              </w:rPr>
            </w:pPr>
            <w:r>
              <w:rPr>
                <w:rFonts w:ascii="Arial" w:hAnsi="Arial" w:cs="Arial"/>
                <w:b/>
                <w:sz w:val="20"/>
                <w:szCs w:val="20"/>
              </w:rPr>
              <w:t>POSTNATAL (UP TO 12 MONTHS) REFERRAL REASON:</w:t>
            </w:r>
          </w:p>
          <w:p w14:paraId="671D4CBB" w14:textId="77777777" w:rsidR="00F25907" w:rsidRPr="00826C0D" w:rsidRDefault="00F25907" w:rsidP="00F25907">
            <w:pPr>
              <w:pStyle w:val="ListParagraph"/>
              <w:numPr>
                <w:ilvl w:val="0"/>
                <w:numId w:val="1"/>
              </w:numPr>
              <w:rPr>
                <w:rFonts w:ascii="Arial" w:hAnsi="Arial" w:cs="Arial"/>
                <w:b/>
                <w:sz w:val="20"/>
                <w:szCs w:val="20"/>
              </w:rPr>
            </w:pPr>
            <w:r>
              <w:rPr>
                <w:rFonts w:ascii="Arial" w:hAnsi="Arial" w:cs="Arial"/>
                <w:sz w:val="20"/>
                <w:szCs w:val="20"/>
              </w:rPr>
              <w:t>PERINEAL WOUND CONCERN</w:t>
            </w:r>
          </w:p>
          <w:p w14:paraId="6A1587E9" w14:textId="77777777" w:rsidR="00F25907" w:rsidRPr="00826C0D" w:rsidRDefault="00F25907" w:rsidP="00F25907">
            <w:pPr>
              <w:pStyle w:val="ListParagraph"/>
              <w:numPr>
                <w:ilvl w:val="0"/>
                <w:numId w:val="1"/>
              </w:numPr>
              <w:rPr>
                <w:rFonts w:ascii="Arial" w:hAnsi="Arial" w:cs="Arial"/>
                <w:b/>
                <w:sz w:val="20"/>
                <w:szCs w:val="20"/>
              </w:rPr>
            </w:pPr>
            <w:r>
              <w:rPr>
                <w:rFonts w:ascii="Arial" w:hAnsi="Arial" w:cs="Arial"/>
                <w:sz w:val="20"/>
                <w:szCs w:val="20"/>
              </w:rPr>
              <w:t>SEVERE PERINEAL TRAUMA THIS PREGNANCY</w:t>
            </w:r>
          </w:p>
          <w:p w14:paraId="570BD7A6" w14:textId="77777777" w:rsidR="00F25907" w:rsidRPr="00826C0D" w:rsidRDefault="00F25907" w:rsidP="00F25907">
            <w:pPr>
              <w:pStyle w:val="ListParagraph"/>
              <w:numPr>
                <w:ilvl w:val="0"/>
                <w:numId w:val="1"/>
              </w:numPr>
              <w:rPr>
                <w:rFonts w:ascii="Arial" w:hAnsi="Arial" w:cs="Arial"/>
                <w:b/>
                <w:sz w:val="20"/>
                <w:szCs w:val="20"/>
              </w:rPr>
            </w:pPr>
            <w:r>
              <w:rPr>
                <w:rFonts w:ascii="Arial" w:hAnsi="Arial" w:cs="Arial"/>
                <w:sz w:val="20"/>
                <w:szCs w:val="20"/>
              </w:rPr>
              <w:t>PELVIC/PERINEAL PAIN</w:t>
            </w:r>
          </w:p>
          <w:p w14:paraId="7C5CEB9E" w14:textId="77777777" w:rsidR="00F25907" w:rsidRPr="00826C0D" w:rsidRDefault="00F25907" w:rsidP="00F25907">
            <w:pPr>
              <w:pStyle w:val="ListParagraph"/>
              <w:numPr>
                <w:ilvl w:val="0"/>
                <w:numId w:val="1"/>
              </w:numPr>
              <w:rPr>
                <w:rFonts w:ascii="Arial" w:hAnsi="Arial" w:cs="Arial"/>
                <w:b/>
                <w:sz w:val="20"/>
                <w:szCs w:val="20"/>
              </w:rPr>
            </w:pPr>
            <w:r>
              <w:rPr>
                <w:rFonts w:ascii="Arial" w:hAnsi="Arial" w:cs="Arial"/>
                <w:sz w:val="20"/>
                <w:szCs w:val="20"/>
              </w:rPr>
              <w:t>PAIN DURING INTERCOURSE</w:t>
            </w:r>
          </w:p>
          <w:p w14:paraId="13C81752"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HEAVY/BULGING FEELING IN VAGINA (PROLAPSE)</w:t>
            </w:r>
          </w:p>
          <w:p w14:paraId="7E334F45"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 xml:space="preserve">URINARY/BOWEL ISSUES/INCONTINENCE </w:t>
            </w:r>
          </w:p>
          <w:p w14:paraId="117509E6" w14:textId="77777777" w:rsidR="00F25907" w:rsidRDefault="00F25907" w:rsidP="00F25907">
            <w:pPr>
              <w:pStyle w:val="ListParagraph"/>
              <w:numPr>
                <w:ilvl w:val="0"/>
                <w:numId w:val="1"/>
              </w:numPr>
              <w:rPr>
                <w:rFonts w:ascii="Arial" w:hAnsi="Arial" w:cs="Arial"/>
                <w:sz w:val="20"/>
                <w:szCs w:val="20"/>
              </w:rPr>
            </w:pPr>
            <w:r>
              <w:rPr>
                <w:rFonts w:ascii="Arial" w:hAnsi="Arial" w:cs="Arial"/>
                <w:sz w:val="20"/>
                <w:szCs w:val="20"/>
              </w:rPr>
              <w:t>OTHER_________________________</w:t>
            </w:r>
          </w:p>
          <w:p w14:paraId="52096B89" w14:textId="77777777" w:rsidR="00F25907" w:rsidRPr="00826C0D" w:rsidRDefault="00F25907" w:rsidP="00E52B10">
            <w:pPr>
              <w:pStyle w:val="ListParagraph"/>
              <w:rPr>
                <w:rFonts w:ascii="Arial" w:hAnsi="Arial" w:cs="Arial"/>
                <w:sz w:val="20"/>
                <w:szCs w:val="20"/>
              </w:rPr>
            </w:pPr>
          </w:p>
          <w:p w14:paraId="4E6F3C56" w14:textId="77777777" w:rsidR="00F25907" w:rsidRPr="00826C0D" w:rsidRDefault="00F25907" w:rsidP="00E52B10">
            <w:pPr>
              <w:ind w:left="360"/>
              <w:rPr>
                <w:rFonts w:ascii="Arial" w:hAnsi="Arial" w:cs="Arial"/>
                <w:b/>
                <w:sz w:val="20"/>
                <w:szCs w:val="20"/>
              </w:rPr>
            </w:pPr>
          </w:p>
          <w:p w14:paraId="1C6A99B8" w14:textId="77777777" w:rsidR="00F25907" w:rsidRPr="0065255C" w:rsidRDefault="00F25907" w:rsidP="00E52B10">
            <w:pPr>
              <w:rPr>
                <w:rFonts w:ascii="Arial" w:hAnsi="Arial" w:cs="Arial"/>
                <w:sz w:val="20"/>
                <w:szCs w:val="20"/>
              </w:rPr>
            </w:pPr>
          </w:p>
        </w:tc>
      </w:tr>
      <w:tr w:rsidR="00F25907" w:rsidRPr="0065255C" w14:paraId="329C4EC1" w14:textId="77777777" w:rsidTr="00E52B10">
        <w:trPr>
          <w:trHeight w:val="680"/>
        </w:trPr>
        <w:tc>
          <w:tcPr>
            <w:tcW w:w="4231" w:type="dxa"/>
          </w:tcPr>
          <w:p w14:paraId="1D698317" w14:textId="77777777" w:rsidR="00F25907" w:rsidRPr="0065255C" w:rsidRDefault="00F25907" w:rsidP="00E52B10">
            <w:pPr>
              <w:rPr>
                <w:rFonts w:ascii="Arial" w:hAnsi="Arial" w:cs="Arial"/>
                <w:b/>
                <w:sz w:val="20"/>
                <w:szCs w:val="20"/>
              </w:rPr>
            </w:pPr>
            <w:r w:rsidRPr="0065255C">
              <w:rPr>
                <w:rFonts w:ascii="Arial" w:hAnsi="Arial" w:cs="Arial"/>
                <w:b/>
                <w:sz w:val="20"/>
                <w:szCs w:val="20"/>
              </w:rPr>
              <w:t>RELEVANT INVESTIGATIONS / TESTS</w:t>
            </w:r>
            <w:r>
              <w:rPr>
                <w:rFonts w:ascii="Arial" w:hAnsi="Arial" w:cs="Arial"/>
                <w:b/>
                <w:sz w:val="20"/>
                <w:szCs w:val="20"/>
              </w:rPr>
              <w:t xml:space="preserve"> IF ANY</w:t>
            </w:r>
          </w:p>
          <w:p w14:paraId="73D6DE06" w14:textId="77777777" w:rsidR="00F25907" w:rsidRPr="0065255C" w:rsidRDefault="00F25907" w:rsidP="00E52B10">
            <w:pPr>
              <w:rPr>
                <w:rFonts w:ascii="Arial" w:hAnsi="Arial" w:cs="Arial"/>
                <w:b/>
                <w:sz w:val="20"/>
                <w:szCs w:val="20"/>
              </w:rPr>
            </w:pPr>
          </w:p>
        </w:tc>
        <w:tc>
          <w:tcPr>
            <w:tcW w:w="4785" w:type="dxa"/>
          </w:tcPr>
          <w:p w14:paraId="15106FC3" w14:textId="77777777" w:rsidR="00F25907" w:rsidRPr="0065255C" w:rsidRDefault="00F25907" w:rsidP="00E52B10">
            <w:pPr>
              <w:rPr>
                <w:rFonts w:ascii="Arial" w:hAnsi="Arial" w:cs="Arial"/>
                <w:sz w:val="20"/>
                <w:szCs w:val="20"/>
              </w:rPr>
            </w:pPr>
          </w:p>
        </w:tc>
      </w:tr>
      <w:tr w:rsidR="00F25907" w:rsidRPr="0065255C" w14:paraId="07DD49F5" w14:textId="77777777" w:rsidTr="00E52B10">
        <w:trPr>
          <w:trHeight w:val="680"/>
        </w:trPr>
        <w:tc>
          <w:tcPr>
            <w:tcW w:w="4231" w:type="dxa"/>
          </w:tcPr>
          <w:p w14:paraId="3185FD75" w14:textId="77777777" w:rsidR="00F25907" w:rsidRPr="0065255C" w:rsidRDefault="00F25907" w:rsidP="00E52B10">
            <w:pPr>
              <w:rPr>
                <w:rFonts w:ascii="Arial" w:hAnsi="Arial" w:cs="Arial"/>
                <w:b/>
                <w:sz w:val="20"/>
                <w:szCs w:val="20"/>
              </w:rPr>
            </w:pPr>
            <w:r>
              <w:rPr>
                <w:rFonts w:ascii="Arial" w:hAnsi="Arial" w:cs="Arial"/>
                <w:b/>
                <w:sz w:val="20"/>
                <w:szCs w:val="20"/>
              </w:rPr>
              <w:t xml:space="preserve">NAME AND ROLE OF REFERRER </w:t>
            </w:r>
          </w:p>
        </w:tc>
        <w:tc>
          <w:tcPr>
            <w:tcW w:w="4785" w:type="dxa"/>
          </w:tcPr>
          <w:p w14:paraId="7C5945F2" w14:textId="77777777" w:rsidR="00F25907" w:rsidRPr="0065255C" w:rsidRDefault="00F25907" w:rsidP="00E52B10">
            <w:pPr>
              <w:rPr>
                <w:rFonts w:ascii="Arial" w:hAnsi="Arial" w:cs="Arial"/>
                <w:sz w:val="20"/>
                <w:szCs w:val="20"/>
              </w:rPr>
            </w:pPr>
          </w:p>
        </w:tc>
      </w:tr>
    </w:tbl>
    <w:p w14:paraId="52458E5A" w14:textId="52DFA576" w:rsidR="5A07A4F5" w:rsidRDefault="5A07A4F5" w:rsidP="5A07A4F5">
      <w:pPr>
        <w:spacing w:after="0"/>
        <w:rPr>
          <w:rFonts w:ascii="Arial" w:hAnsi="Arial" w:cs="Arial"/>
          <w:b/>
          <w:bCs/>
        </w:rPr>
      </w:pPr>
    </w:p>
    <w:p w14:paraId="51E24619" w14:textId="70A81049" w:rsidR="00482EE3" w:rsidRPr="00482EE3" w:rsidRDefault="00482EE3" w:rsidP="00482EE3">
      <w:pPr>
        <w:tabs>
          <w:tab w:val="left" w:pos="5720"/>
        </w:tabs>
      </w:pPr>
      <w:r>
        <w:tab/>
      </w:r>
    </w:p>
    <w:sectPr w:rsidR="00482EE3" w:rsidRPr="00482EE3" w:rsidSect="00FA0425">
      <w:headerReference w:type="even" r:id="rId11"/>
      <w:headerReference w:type="default" r:id="rId12"/>
      <w:footerReference w:type="even" r:id="rId13"/>
      <w:footerReference w:type="default" r:id="rId14"/>
      <w:headerReference w:type="first" r:id="rId15"/>
      <w:footerReference w:type="first" r:id="rId16"/>
      <w:pgSz w:w="12240" w:h="15840"/>
      <w:pgMar w:top="2081" w:right="720" w:bottom="1851" w:left="720" w:header="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4EC8" w14:textId="77777777" w:rsidR="00F70D7B" w:rsidRDefault="00F70D7B" w:rsidP="00F90432">
      <w:pPr>
        <w:spacing w:after="0" w:line="240" w:lineRule="auto"/>
      </w:pPr>
      <w:r>
        <w:separator/>
      </w:r>
    </w:p>
  </w:endnote>
  <w:endnote w:type="continuationSeparator" w:id="0">
    <w:p w14:paraId="4B373F7F" w14:textId="77777777" w:rsidR="00F70D7B" w:rsidRDefault="00F70D7B" w:rsidP="00F9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7342" w14:textId="77777777" w:rsidR="0040061D" w:rsidRDefault="00400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A4E0" w14:textId="28291D9B" w:rsidR="004326CD" w:rsidRDefault="0040061D" w:rsidP="00765FB5">
    <w:pPr>
      <w:pStyle w:val="Footer"/>
      <w:tabs>
        <w:tab w:val="clear" w:pos="9360"/>
        <w:tab w:val="right" w:pos="10800"/>
      </w:tabs>
      <w:ind w:left="-720"/>
    </w:pPr>
    <w:r>
      <w:rPr>
        <w:noProof/>
        <w:lang w:eastAsia="en-GB"/>
      </w:rPr>
      <w:drawing>
        <wp:inline distT="0" distB="0" distL="0" distR="0" wp14:anchorId="4C617E0D" wp14:editId="1D819E36">
          <wp:extent cx="7785735" cy="1099375"/>
          <wp:effectExtent l="0" t="0" r="0" b="0"/>
          <wp:docPr id="128062764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2764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1702" cy="111010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2D90" w14:textId="77777777" w:rsidR="0040061D" w:rsidRDefault="0040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AC4B7" w14:textId="77777777" w:rsidR="00F70D7B" w:rsidRDefault="00F70D7B" w:rsidP="00F90432">
      <w:pPr>
        <w:spacing w:after="0" w:line="240" w:lineRule="auto"/>
      </w:pPr>
      <w:r>
        <w:separator/>
      </w:r>
    </w:p>
  </w:footnote>
  <w:footnote w:type="continuationSeparator" w:id="0">
    <w:p w14:paraId="219D97F0" w14:textId="77777777" w:rsidR="00F70D7B" w:rsidRDefault="00F70D7B" w:rsidP="00F9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3494" w14:textId="77777777" w:rsidR="0040061D" w:rsidRDefault="00400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1C0" w14:textId="70D89F5A" w:rsidR="00F90432" w:rsidRPr="00765FB5" w:rsidRDefault="00765FB5" w:rsidP="00765FB5">
    <w:pPr>
      <w:pStyle w:val="Header"/>
      <w:ind w:left="-720"/>
    </w:pPr>
    <w:r>
      <w:rPr>
        <w:noProof/>
        <w:lang w:eastAsia="en-GB"/>
      </w:rPr>
      <w:drawing>
        <wp:inline distT="0" distB="0" distL="0" distR="0" wp14:anchorId="4166387B" wp14:editId="75B65317">
          <wp:extent cx="7785735" cy="1336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3697" cy="13383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E0A6" w14:textId="77777777" w:rsidR="0040061D" w:rsidRDefault="00400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67E6C"/>
    <w:multiLevelType w:val="hybridMultilevel"/>
    <w:tmpl w:val="A5BC8BD8"/>
    <w:lvl w:ilvl="0" w:tplc="B050954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32"/>
    <w:rsid w:val="0007592F"/>
    <w:rsid w:val="00140897"/>
    <w:rsid w:val="002A7F98"/>
    <w:rsid w:val="002B4907"/>
    <w:rsid w:val="0040061D"/>
    <w:rsid w:val="00415F96"/>
    <w:rsid w:val="004326CD"/>
    <w:rsid w:val="00482EE3"/>
    <w:rsid w:val="004A7AFF"/>
    <w:rsid w:val="004E53A8"/>
    <w:rsid w:val="00507EE3"/>
    <w:rsid w:val="0051374E"/>
    <w:rsid w:val="0055233E"/>
    <w:rsid w:val="0057097A"/>
    <w:rsid w:val="005B13D9"/>
    <w:rsid w:val="005D6CB5"/>
    <w:rsid w:val="00641E48"/>
    <w:rsid w:val="006A44EB"/>
    <w:rsid w:val="00765FB5"/>
    <w:rsid w:val="00792227"/>
    <w:rsid w:val="007A62D3"/>
    <w:rsid w:val="008F64C1"/>
    <w:rsid w:val="0094325A"/>
    <w:rsid w:val="00976E0F"/>
    <w:rsid w:val="009F6A5A"/>
    <w:rsid w:val="00A4015F"/>
    <w:rsid w:val="00B96E25"/>
    <w:rsid w:val="00C85386"/>
    <w:rsid w:val="00CA02BC"/>
    <w:rsid w:val="00CB30F9"/>
    <w:rsid w:val="00CC2A67"/>
    <w:rsid w:val="00D25938"/>
    <w:rsid w:val="00D3595A"/>
    <w:rsid w:val="00D47B30"/>
    <w:rsid w:val="00DD0176"/>
    <w:rsid w:val="00DE57E8"/>
    <w:rsid w:val="00E63E43"/>
    <w:rsid w:val="00EA39B5"/>
    <w:rsid w:val="00EE793C"/>
    <w:rsid w:val="00F16A53"/>
    <w:rsid w:val="00F25907"/>
    <w:rsid w:val="00F70D7B"/>
    <w:rsid w:val="00F833BD"/>
    <w:rsid w:val="00F90432"/>
    <w:rsid w:val="00FA0425"/>
    <w:rsid w:val="00FF4609"/>
    <w:rsid w:val="190A582D"/>
    <w:rsid w:val="5A07A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F4CD"/>
  <w15:docId w15:val="{34E61F33-C131-6045-A29F-98BAFE91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0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32"/>
  </w:style>
  <w:style w:type="paragraph" w:styleId="Footer">
    <w:name w:val="footer"/>
    <w:basedOn w:val="Normal"/>
    <w:link w:val="FooterChar"/>
    <w:uiPriority w:val="99"/>
    <w:unhideWhenUsed/>
    <w:rsid w:val="00F90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32"/>
  </w:style>
  <w:style w:type="paragraph" w:styleId="BalloonText">
    <w:name w:val="Balloon Text"/>
    <w:basedOn w:val="Normal"/>
    <w:link w:val="BalloonTextChar"/>
    <w:uiPriority w:val="99"/>
    <w:semiHidden/>
    <w:unhideWhenUsed/>
    <w:rsid w:val="00F9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32"/>
    <w:rPr>
      <w:rFonts w:ascii="Tahoma" w:hAnsi="Tahoma" w:cs="Tahoma"/>
      <w:sz w:val="16"/>
      <w:szCs w:val="16"/>
    </w:rPr>
  </w:style>
  <w:style w:type="character" w:styleId="Hyperlink">
    <w:name w:val="Hyperlink"/>
    <w:basedOn w:val="DefaultParagraphFont"/>
    <w:uiPriority w:val="99"/>
    <w:unhideWhenUsed/>
    <w:rsid w:val="005D6CB5"/>
    <w:rPr>
      <w:color w:val="0000FF" w:themeColor="hyperlink"/>
      <w:u w:val="single"/>
    </w:rPr>
  </w:style>
  <w:style w:type="paragraph" w:customStyle="1" w:styleId="xmsonormal">
    <w:name w:val="x_msonormal"/>
    <w:basedOn w:val="Normal"/>
    <w:uiPriority w:val="99"/>
    <w:rsid w:val="005D6CB5"/>
    <w:pPr>
      <w:spacing w:after="0" w:line="240" w:lineRule="auto"/>
    </w:pPr>
    <w:rPr>
      <w:rFonts w:ascii="Calibri" w:hAnsi="Calibri" w:cs="Calibri"/>
      <w:lang w:eastAsia="en-GB"/>
    </w:rPr>
  </w:style>
  <w:style w:type="table" w:styleId="TableGrid">
    <w:name w:val="Table Grid"/>
    <w:basedOn w:val="TableNormal"/>
    <w:uiPriority w:val="59"/>
    <w:rsid w:val="00F2590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8b86d-bd9a-4329-b710-80847ad6feac" xsi:nil="true"/>
    <lcf76f155ced4ddcb4097134ff3c332f xmlns="9737aedb-ca6c-40d2-816b-0064363164bf">
      <Terms xmlns="http://schemas.microsoft.com/office/infopath/2007/PartnerControls"/>
    </lcf76f155ced4ddcb4097134ff3c332f>
    <_dlc_DocId xmlns="1048b86d-bd9a-4329-b710-80847ad6feac">FU7JHJRHRCYP-748212775-85</_dlc_DocId>
    <_dlc_DocIdUrl xmlns="1048b86d-bd9a-4329-b710-80847ad6feac">
      <Url>https://boltonft.sharepoint.com/_layouts/15/DocIdRedir.aspx?ID=FU7JHJRHRCYP-748212775-85</Url>
      <Description>FU7JHJRHRCYP-748212775-85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26DD07A7F0C245BA7FDABC1BE153B7" ma:contentTypeVersion="13" ma:contentTypeDescription="Create a new document." ma:contentTypeScope="" ma:versionID="e69a876211590a051896feccc204d378">
  <xsd:schema xmlns:xsd="http://www.w3.org/2001/XMLSchema" xmlns:xs="http://www.w3.org/2001/XMLSchema" xmlns:p="http://schemas.microsoft.com/office/2006/metadata/properties" xmlns:ns2="9737aedb-ca6c-40d2-816b-0064363164bf" xmlns:ns3="1048b86d-bd9a-4329-b710-80847ad6feac" targetNamespace="http://schemas.microsoft.com/office/2006/metadata/properties" ma:root="true" ma:fieldsID="d8f1b3c4df270f6755d1ee9c467b6c66" ns2:_="" ns3:_="">
    <xsd:import namespace="9737aedb-ca6c-40d2-816b-0064363164bf"/>
    <xsd:import namespace="1048b86d-bd9a-4329-b710-80847ad6fe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aedb-ca6c-40d2-816b-006436316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09d64a-ddfe-435a-9324-fdb646a347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8b86d-bd9a-4329-b710-80847ad6fe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38f660-75f5-4324-af71-a8f069f2ac95}" ma:internalName="TaxCatchAll" ma:showField="CatchAllData" ma:web="1048b86d-bd9a-4329-b710-80847ad6fe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BF9AE-BE51-4D07-B609-ABC6FC8D373E}">
  <ds:schemaRefs>
    <ds:schemaRef ds:uri="http://schemas.microsoft.com/sharepoint/events"/>
  </ds:schemaRefs>
</ds:datastoreItem>
</file>

<file path=customXml/itemProps2.xml><?xml version="1.0" encoding="utf-8"?>
<ds:datastoreItem xmlns:ds="http://schemas.openxmlformats.org/officeDocument/2006/customXml" ds:itemID="{AF00BE3B-1D66-432F-9C3F-DBB36D41B8D7}">
  <ds:schemaRefs>
    <ds:schemaRef ds:uri="http://schemas.microsoft.com/sharepoint/v3/contenttype/forms"/>
  </ds:schemaRefs>
</ds:datastoreItem>
</file>

<file path=customXml/itemProps3.xml><?xml version="1.0" encoding="utf-8"?>
<ds:datastoreItem xmlns:ds="http://schemas.openxmlformats.org/officeDocument/2006/customXml" ds:itemID="{25EA4FB9-ADFB-4041-8D5C-F961803DD82A}">
  <ds:schemaRefs>
    <ds:schemaRef ds:uri="http://schemas.microsoft.com/office/2006/metadata/properties"/>
    <ds:schemaRef ds:uri="http://schemas.microsoft.com/office/infopath/2007/PartnerControls"/>
    <ds:schemaRef ds:uri="1048b86d-bd9a-4329-b710-80847ad6feac"/>
    <ds:schemaRef ds:uri="9737aedb-ca6c-40d2-816b-0064363164bf"/>
  </ds:schemaRefs>
</ds:datastoreItem>
</file>

<file path=customXml/itemProps4.xml><?xml version="1.0" encoding="utf-8"?>
<ds:datastoreItem xmlns:ds="http://schemas.openxmlformats.org/officeDocument/2006/customXml" ds:itemID="{983A7FF4-335F-4060-8A06-8FADDE2D2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aedb-ca6c-40d2-816b-0064363164bf"/>
    <ds:schemaRef ds:uri="1048b86d-bd9a-4329-b710-80847ad6f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Lamb</dc:creator>
  <cp:lastModifiedBy>Mather Anthony</cp:lastModifiedBy>
  <cp:revision>2</cp:revision>
  <cp:lastPrinted>2020-02-08T23:31:00Z</cp:lastPrinted>
  <dcterms:created xsi:type="dcterms:W3CDTF">2026-01-28T15:45:00Z</dcterms:created>
  <dcterms:modified xsi:type="dcterms:W3CDTF">2026-01-28T15:45:00Z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0x0101002826DD07A7F0C245BA7FDABC1BE153B7</vt:lpwstr>
  </property>
  <property fmtid="{D5CDD505-2E9C-101B-9397-08002B2CF9AE}" pid="3" name="_dlc_DocIdItemGuid">
    <vt:lpwstr>ce9ce475-3089-4696-878b-6e0a03559601</vt:lpwstr>
  </property>
  <property fmtid="{D5CDD505-2E9C-101B-9397-08002B2CF9AE}" pid="4" name="MediaServiceImageTags">
    <vt:lpwstr/>
  </property>
</Properties>
</file>